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7C3AEF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003-06/21-01/02</w:t>
      </w:r>
      <w:r w:rsidR="00693D26" w:rsidRPr="007E1AB8">
        <w:rPr>
          <w:rFonts w:ascii="Arial" w:hAnsi="Arial" w:cs="Arial"/>
        </w:rPr>
        <w:br/>
        <w:t>UR.BROJ: 251-</w:t>
      </w:r>
      <w:r>
        <w:rPr>
          <w:rFonts w:ascii="Arial" w:hAnsi="Arial" w:cs="Arial"/>
        </w:rPr>
        <w:t>320/21-04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7C3AEF">
        <w:rPr>
          <w:rFonts w:ascii="Arial" w:hAnsi="Arial" w:cs="Arial"/>
        </w:rPr>
        <w:t>22.</w:t>
      </w:r>
      <w:r w:rsidR="00FE74C1">
        <w:rPr>
          <w:rFonts w:ascii="Arial" w:hAnsi="Arial" w:cs="Arial"/>
        </w:rPr>
        <w:t xml:space="preserve"> </w:t>
      </w:r>
      <w:r w:rsidR="007C3AEF">
        <w:rPr>
          <w:rFonts w:ascii="Arial" w:hAnsi="Arial" w:cs="Arial"/>
        </w:rPr>
        <w:t>veljača</w:t>
      </w:r>
      <w:r w:rsidR="0082558B">
        <w:rPr>
          <w:rFonts w:ascii="Arial" w:hAnsi="Arial" w:cs="Arial"/>
        </w:rPr>
        <w:t xml:space="preserve"> </w:t>
      </w:r>
      <w:r w:rsidR="007C3AEF">
        <w:rPr>
          <w:rFonts w:ascii="Arial" w:hAnsi="Arial" w:cs="Arial"/>
        </w:rPr>
        <w:t>2021</w:t>
      </w:r>
      <w:r w:rsidR="009826D0">
        <w:rPr>
          <w:rFonts w:ascii="Arial" w:hAnsi="Arial" w:cs="Arial"/>
        </w:rPr>
        <w:t>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9A5371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41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9A5371">
        <w:rPr>
          <w:rFonts w:ascii="Arial" w:eastAsia="Calibri" w:hAnsi="Arial" w:cs="Arial"/>
          <w:sz w:val="24"/>
          <w:szCs w:val="24"/>
        </w:rPr>
        <w:t>Zapisnik 40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9A5371" w:rsidRDefault="0069676B" w:rsidP="00B10D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5031F6">
        <w:rPr>
          <w:rFonts w:ascii="Arial" w:eastAsia="Calibri" w:hAnsi="Arial" w:cs="Arial"/>
          <w:sz w:val="24"/>
          <w:szCs w:val="24"/>
        </w:rPr>
        <w:t xml:space="preserve"> </w:t>
      </w:r>
      <w:r w:rsidR="009A5371">
        <w:rPr>
          <w:rFonts w:ascii="Arial" w:eastAsia="Calibri" w:hAnsi="Arial" w:cs="Arial"/>
          <w:sz w:val="24"/>
          <w:szCs w:val="24"/>
        </w:rPr>
        <w:t>Članovi Školskog odbora jednoglasno su dali prethodnu suglasnost za zasnivanje radnog odnosa na mjestu učitelja/</w:t>
      </w:r>
      <w:proofErr w:type="spellStart"/>
      <w:r w:rsidR="009A5371">
        <w:rPr>
          <w:rFonts w:ascii="Arial" w:eastAsia="Calibri" w:hAnsi="Arial" w:cs="Arial"/>
          <w:sz w:val="24"/>
          <w:szCs w:val="24"/>
        </w:rPr>
        <w:t>ice</w:t>
      </w:r>
      <w:proofErr w:type="spellEnd"/>
      <w:r w:rsidR="009A5371">
        <w:rPr>
          <w:rFonts w:ascii="Arial" w:eastAsia="Calibri" w:hAnsi="Arial" w:cs="Arial"/>
          <w:sz w:val="24"/>
          <w:szCs w:val="24"/>
        </w:rPr>
        <w:t xml:space="preserve"> razredne nastave na neodređeno, puno radno vrijeme s Vesnom Ružić</w:t>
      </w:r>
      <w:r w:rsidR="001F18A2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9A5371" w:rsidRDefault="009A5371" w:rsidP="009A537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Ad. 3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donijeli odluku o davanju u zakup školskog prostora.</w:t>
      </w:r>
    </w:p>
    <w:p w:rsidR="005031F6" w:rsidRPr="0069676B" w:rsidRDefault="009A5371" w:rsidP="00B10DD6">
      <w:pPr>
        <w:rPr>
          <w:rFonts w:ascii="Arial" w:eastAsia="Calibri" w:hAnsi="Arial" w:cs="Arial"/>
          <w:b/>
          <w:sz w:val="24"/>
          <w:szCs w:val="24"/>
        </w:rPr>
      </w:pPr>
      <w:r w:rsidRPr="009A5371">
        <w:rPr>
          <w:rFonts w:ascii="Arial" w:eastAsia="Calibri" w:hAnsi="Arial" w:cs="Arial"/>
          <w:b/>
          <w:sz w:val="24"/>
          <w:szCs w:val="24"/>
        </w:rPr>
        <w:t>Ad. 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031F6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69676B">
        <w:rPr>
          <w:rFonts w:ascii="Arial" w:eastAsia="Calibri" w:hAnsi="Arial" w:cs="Arial"/>
          <w:sz w:val="24"/>
          <w:szCs w:val="24"/>
        </w:rPr>
        <w:t xml:space="preserve">usvojili </w:t>
      </w:r>
      <w:r w:rsidR="007A3DB7">
        <w:rPr>
          <w:rFonts w:ascii="Arial" w:eastAsia="Calibri" w:hAnsi="Arial" w:cs="Arial"/>
          <w:sz w:val="24"/>
          <w:szCs w:val="24"/>
        </w:rPr>
        <w:t>Godišnji financijski izvještaj za 2020</w:t>
      </w:r>
      <w:r w:rsidR="0069676B">
        <w:rPr>
          <w:rFonts w:ascii="Arial" w:eastAsia="Calibri" w:hAnsi="Arial" w:cs="Arial"/>
          <w:sz w:val="24"/>
          <w:szCs w:val="24"/>
        </w:rPr>
        <w:t>. godinu.</w:t>
      </w: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693D26" w:rsidRPr="00E35DBE" w:rsidRDefault="00E35DBE" w:rsidP="00E35DBE">
      <w:pPr>
        <w:ind w:left="3540" w:hanging="3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693D26"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E35DBE" w:rsidRDefault="00E35DB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1F18A2"/>
    <w:rsid w:val="00200BA6"/>
    <w:rsid w:val="00270F22"/>
    <w:rsid w:val="002A3CBB"/>
    <w:rsid w:val="00341BC9"/>
    <w:rsid w:val="00362CC7"/>
    <w:rsid w:val="00383A89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DF20F8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47A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32</cp:revision>
  <cp:lastPrinted>2021-03-18T10:10:00Z</cp:lastPrinted>
  <dcterms:created xsi:type="dcterms:W3CDTF">2020-12-10T09:50:00Z</dcterms:created>
  <dcterms:modified xsi:type="dcterms:W3CDTF">2021-03-18T10:11:00Z</dcterms:modified>
</cp:coreProperties>
</file>